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6E7FA2" w14:textId="77777777" w:rsidR="00381245" w:rsidRPr="009933AA" w:rsidRDefault="000E6048" w:rsidP="000E6048">
      <w:pPr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933AA">
        <w:rPr>
          <w:rFonts w:ascii="Times New Roman" w:hAnsi="Times New Roman" w:cs="Times New Roman"/>
          <w:b/>
          <w:sz w:val="24"/>
          <w:szCs w:val="24"/>
          <w:lang w:val="uk-UA"/>
        </w:rPr>
        <w:t>ЗАТВЕРДЖЕНО</w:t>
      </w:r>
    </w:p>
    <w:p w14:paraId="52233E25" w14:textId="59A67497" w:rsidR="000E6048" w:rsidRPr="009933AA" w:rsidRDefault="000E6048" w:rsidP="000E6048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9933AA">
        <w:rPr>
          <w:rFonts w:ascii="Times New Roman" w:hAnsi="Times New Roman" w:cs="Times New Roman"/>
          <w:sz w:val="24"/>
          <w:szCs w:val="24"/>
          <w:lang w:val="uk-UA"/>
        </w:rPr>
        <w:t xml:space="preserve">Рішенням   </w:t>
      </w:r>
      <w:r w:rsidR="0057306E">
        <w:rPr>
          <w:rFonts w:ascii="Times New Roman" w:hAnsi="Times New Roman" w:cs="Times New Roman"/>
          <w:sz w:val="24"/>
          <w:szCs w:val="24"/>
          <w:lang w:val="en-US"/>
        </w:rPr>
        <w:t>L</w:t>
      </w:r>
      <w:r w:rsidR="0057306E">
        <w:rPr>
          <w:rFonts w:ascii="Times New Roman" w:hAnsi="Times New Roman" w:cs="Times New Roman"/>
          <w:sz w:val="24"/>
          <w:szCs w:val="24"/>
          <w:lang w:val="uk-UA"/>
        </w:rPr>
        <w:t>ХХ</w:t>
      </w:r>
      <w:r w:rsidR="0057306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57306E">
        <w:rPr>
          <w:rFonts w:ascii="Times New Roman" w:hAnsi="Times New Roman" w:cs="Times New Roman"/>
          <w:sz w:val="24"/>
          <w:szCs w:val="24"/>
          <w:lang w:val="uk-UA"/>
        </w:rPr>
        <w:t>ІІ</w:t>
      </w:r>
      <w:r w:rsidRPr="009933AA">
        <w:rPr>
          <w:rFonts w:ascii="Times New Roman" w:hAnsi="Times New Roman" w:cs="Times New Roman"/>
          <w:sz w:val="24"/>
          <w:szCs w:val="24"/>
          <w:lang w:val="uk-UA"/>
        </w:rPr>
        <w:t xml:space="preserve"> сесії Дрогобицької міської ради </w:t>
      </w:r>
    </w:p>
    <w:p w14:paraId="2D13F88B" w14:textId="3679AFF5" w:rsidR="000E6048" w:rsidRPr="009933AA" w:rsidRDefault="000E6048" w:rsidP="000E6048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9933AA">
        <w:rPr>
          <w:rFonts w:ascii="Times New Roman" w:hAnsi="Times New Roman" w:cs="Times New Roman"/>
          <w:sz w:val="24"/>
          <w:szCs w:val="24"/>
          <w:lang w:val="uk-UA"/>
        </w:rPr>
        <w:t>Восьмого склика</w:t>
      </w:r>
      <w:r w:rsidR="00034067" w:rsidRPr="009933AA">
        <w:rPr>
          <w:rFonts w:ascii="Times New Roman" w:hAnsi="Times New Roman" w:cs="Times New Roman"/>
          <w:sz w:val="24"/>
          <w:szCs w:val="24"/>
          <w:lang w:val="uk-UA"/>
        </w:rPr>
        <w:t>ння №</w:t>
      </w:r>
      <w:r w:rsidR="0057306E">
        <w:rPr>
          <w:rFonts w:ascii="Times New Roman" w:hAnsi="Times New Roman" w:cs="Times New Roman"/>
          <w:sz w:val="24"/>
          <w:szCs w:val="24"/>
          <w:lang w:val="uk-UA"/>
        </w:rPr>
        <w:t>3949</w:t>
      </w:r>
      <w:r w:rsidR="00034067" w:rsidRPr="009933AA">
        <w:rPr>
          <w:rFonts w:ascii="Times New Roman" w:hAnsi="Times New Roman" w:cs="Times New Roman"/>
          <w:sz w:val="24"/>
          <w:szCs w:val="24"/>
          <w:lang w:val="uk-UA"/>
        </w:rPr>
        <w:t xml:space="preserve"> від </w:t>
      </w:r>
      <w:r w:rsidR="0057306E">
        <w:rPr>
          <w:rFonts w:ascii="Times New Roman" w:hAnsi="Times New Roman" w:cs="Times New Roman"/>
          <w:sz w:val="24"/>
          <w:szCs w:val="24"/>
          <w:lang w:val="uk-UA"/>
        </w:rPr>
        <w:t>19.03.</w:t>
      </w:r>
      <w:bookmarkStart w:id="0" w:name="_GoBack"/>
      <w:bookmarkEnd w:id="0"/>
      <w:r w:rsidR="00034067" w:rsidRPr="009933AA">
        <w:rPr>
          <w:rFonts w:ascii="Times New Roman" w:hAnsi="Times New Roman" w:cs="Times New Roman"/>
          <w:sz w:val="24"/>
          <w:szCs w:val="24"/>
          <w:lang w:val="uk-UA"/>
        </w:rPr>
        <w:t>2026</w:t>
      </w:r>
      <w:r w:rsidRPr="009933AA">
        <w:rPr>
          <w:rFonts w:ascii="Times New Roman" w:hAnsi="Times New Roman" w:cs="Times New Roman"/>
          <w:sz w:val="24"/>
          <w:szCs w:val="24"/>
          <w:lang w:val="uk-UA"/>
        </w:rPr>
        <w:t xml:space="preserve"> року</w:t>
      </w:r>
    </w:p>
    <w:p w14:paraId="7232C3EF" w14:textId="77777777" w:rsidR="000E6048" w:rsidRPr="009933AA" w:rsidRDefault="000E6048" w:rsidP="000E6048">
      <w:pPr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933AA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</w:t>
      </w:r>
    </w:p>
    <w:p w14:paraId="2093A70E" w14:textId="77777777" w:rsidR="000E6048" w:rsidRPr="009933AA" w:rsidRDefault="000E6048" w:rsidP="000E6048">
      <w:pPr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933AA">
        <w:rPr>
          <w:rFonts w:ascii="Times New Roman" w:hAnsi="Times New Roman" w:cs="Times New Roman"/>
          <w:b/>
          <w:sz w:val="24"/>
          <w:szCs w:val="24"/>
          <w:lang w:val="uk-UA"/>
        </w:rPr>
        <w:t>__________________ Тарас К</w:t>
      </w:r>
      <w:r w:rsidR="00DF386D" w:rsidRPr="009933AA">
        <w:rPr>
          <w:rFonts w:ascii="Times New Roman" w:hAnsi="Times New Roman" w:cs="Times New Roman"/>
          <w:b/>
          <w:sz w:val="24"/>
          <w:szCs w:val="24"/>
          <w:lang w:val="uk-UA"/>
        </w:rPr>
        <w:t>у</w:t>
      </w:r>
      <w:r w:rsidRPr="009933AA">
        <w:rPr>
          <w:rFonts w:ascii="Times New Roman" w:hAnsi="Times New Roman" w:cs="Times New Roman"/>
          <w:b/>
          <w:sz w:val="24"/>
          <w:szCs w:val="24"/>
          <w:lang w:val="uk-UA"/>
        </w:rPr>
        <w:t>чма</w:t>
      </w:r>
    </w:p>
    <w:p w14:paraId="5B7C880B" w14:textId="77777777" w:rsidR="00DF386D" w:rsidRPr="00DF386D" w:rsidRDefault="00DF386D" w:rsidP="000E6048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14:paraId="537C0488" w14:textId="77777777" w:rsidR="00DF386D" w:rsidRPr="00FB6C55" w:rsidRDefault="00DF386D" w:rsidP="00FB6C55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b/>
          <w:sz w:val="24"/>
          <w:szCs w:val="24"/>
          <w:lang w:val="uk-UA"/>
        </w:rPr>
        <w:t>ПЕРЕДАВАЛЬНИЙ АКТ БАЛАНСОВИХ РАХУНКІВ, МАТЕРІАЛЬНИХ ЦІННОСТЕЙ ТА АКТИВІВ</w:t>
      </w:r>
    </w:p>
    <w:p w14:paraId="0325E4D0" w14:textId="1BD4E211" w:rsidR="00D143FD" w:rsidRPr="00FB6C55" w:rsidRDefault="00DF386D" w:rsidP="00FB6C55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Ми, що </w:t>
      </w:r>
      <w:r w:rsidR="0010540F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нижче </w:t>
      </w:r>
      <w:r w:rsidRPr="00FB6C55">
        <w:rPr>
          <w:rFonts w:ascii="Times New Roman" w:hAnsi="Times New Roman" w:cs="Times New Roman"/>
          <w:sz w:val="24"/>
          <w:szCs w:val="24"/>
          <w:lang w:val="uk-UA"/>
        </w:rPr>
        <w:t>підписалис</w:t>
      </w:r>
      <w:r w:rsidR="00A0587A" w:rsidRPr="00FB6C55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10540F" w:rsidRPr="00FB6C55">
        <w:rPr>
          <w:rFonts w:ascii="Times New Roman" w:hAnsi="Times New Roman" w:cs="Times New Roman"/>
          <w:sz w:val="24"/>
          <w:szCs w:val="24"/>
          <w:lang w:val="uk-UA"/>
        </w:rPr>
        <w:t>, к</w:t>
      </w:r>
      <w:r w:rsidR="00A0587A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омісія </w:t>
      </w:r>
      <w:r w:rsidR="0010540F" w:rsidRPr="00FB6C55">
        <w:rPr>
          <w:rFonts w:ascii="Times New Roman" w:hAnsi="Times New Roman" w:cs="Times New Roman"/>
          <w:sz w:val="24"/>
          <w:szCs w:val="24"/>
          <w:lang w:val="uk-UA"/>
        </w:rPr>
        <w:t>з припинення</w:t>
      </w: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0540F" w:rsidRPr="00FB6C55">
        <w:rPr>
          <w:rFonts w:ascii="Times New Roman" w:hAnsi="Times New Roman" w:cs="Times New Roman"/>
          <w:sz w:val="24"/>
          <w:szCs w:val="24"/>
          <w:lang w:val="uk-UA"/>
        </w:rPr>
        <w:t>комунальної установи</w:t>
      </w:r>
      <w:r w:rsidR="00AF672C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«</w:t>
      </w:r>
      <w:r w:rsidR="00A0587A" w:rsidRPr="00FB6C55">
        <w:rPr>
          <w:rFonts w:ascii="Times New Roman" w:hAnsi="Times New Roman" w:cs="Times New Roman"/>
          <w:sz w:val="24"/>
          <w:szCs w:val="24"/>
          <w:lang w:val="uk-UA"/>
        </w:rPr>
        <w:t>Дрогобицький медичний інформаційно-аналітичний ц</w:t>
      </w:r>
      <w:r w:rsidR="0010540F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ентр» Дрогобицької міської ради, </w:t>
      </w:r>
      <w:r w:rsidR="00A0587A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0540F" w:rsidRPr="00FB6C55">
        <w:rPr>
          <w:rFonts w:ascii="Times New Roman" w:hAnsi="Times New Roman" w:cs="Times New Roman"/>
          <w:sz w:val="24"/>
          <w:szCs w:val="24"/>
          <w:lang w:val="uk-UA"/>
        </w:rPr>
        <w:t>ут</w:t>
      </w:r>
      <w:r w:rsidR="00D143FD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ворена рішенням </w:t>
      </w:r>
      <w:r w:rsidR="00A0587A" w:rsidRPr="00FB6C55">
        <w:rPr>
          <w:rFonts w:ascii="Times New Roman" w:hAnsi="Times New Roman" w:cs="Times New Roman"/>
          <w:sz w:val="24"/>
          <w:szCs w:val="24"/>
          <w:lang w:val="en-US"/>
        </w:rPr>
        <w:t>LX</w:t>
      </w:r>
      <w:r w:rsidR="00D143FD" w:rsidRPr="00FB6C55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A0587A" w:rsidRPr="00FB6C5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D143FD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62287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сесії </w:t>
      </w:r>
      <w:r w:rsidR="00D143FD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восьмого скликання </w:t>
      </w:r>
      <w:r w:rsidR="00262287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Дрогобицької міської ради </w:t>
      </w:r>
      <w:r w:rsidR="00D143FD" w:rsidRPr="00FB6C55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A0587A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3708 від 11.12</w:t>
      </w:r>
      <w:r w:rsidR="0017584E" w:rsidRPr="00FB6C55">
        <w:rPr>
          <w:rFonts w:ascii="Times New Roman" w:hAnsi="Times New Roman" w:cs="Times New Roman"/>
          <w:sz w:val="24"/>
          <w:szCs w:val="24"/>
          <w:lang w:val="uk-UA"/>
        </w:rPr>
        <w:t>.2025</w:t>
      </w:r>
      <w:r w:rsidR="00A0587A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«Про </w:t>
      </w:r>
      <w:r w:rsidR="001B1345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ліквідацію комунальної установи </w:t>
      </w:r>
      <w:r w:rsidR="00AF672C" w:rsidRPr="00FB6C55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1B1345" w:rsidRPr="00FB6C55">
        <w:rPr>
          <w:rFonts w:ascii="Times New Roman" w:hAnsi="Times New Roman" w:cs="Times New Roman"/>
          <w:sz w:val="24"/>
          <w:szCs w:val="24"/>
          <w:lang w:val="uk-UA"/>
        </w:rPr>
        <w:t>Дрогобицький медичний інформаційно-аналітичний ц</w:t>
      </w:r>
      <w:r w:rsidR="0010540F" w:rsidRPr="00FB6C55">
        <w:rPr>
          <w:rFonts w:ascii="Times New Roman" w:hAnsi="Times New Roman" w:cs="Times New Roman"/>
          <w:sz w:val="24"/>
          <w:szCs w:val="24"/>
          <w:lang w:val="uk-UA"/>
        </w:rPr>
        <w:t>ентр» Дрогобицької міської ради</w:t>
      </w:r>
      <w:r w:rsidR="00591849" w:rsidRPr="00FB6C55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10540F" w:rsidRPr="00FB6C55">
        <w:rPr>
          <w:rFonts w:ascii="Times New Roman" w:hAnsi="Times New Roman" w:cs="Times New Roman"/>
          <w:sz w:val="24"/>
          <w:szCs w:val="24"/>
          <w:lang w:val="uk-UA"/>
        </w:rPr>
        <w:t>, у складі:</w:t>
      </w:r>
    </w:p>
    <w:p w14:paraId="5FC7B728" w14:textId="77777777" w:rsidR="001A6E37" w:rsidRPr="00FB6C55" w:rsidRDefault="00BE66BC" w:rsidP="00FB6C55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b/>
          <w:sz w:val="24"/>
          <w:szCs w:val="24"/>
          <w:lang w:val="uk-UA"/>
        </w:rPr>
        <w:t>Голова комісії:</w:t>
      </w:r>
    </w:p>
    <w:p w14:paraId="30D1105F" w14:textId="0B22CA0D" w:rsidR="001B1345" w:rsidRPr="00FB6C55" w:rsidRDefault="001B1345" w:rsidP="00FB6C55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ЧУБА Володимир Іванович – реєстраційний номер облікової картки платника податку - 2606215231, начальник управління охорони здоров’я виконавчих органів Дрогобицької міської ради Львівської області. </w:t>
      </w:r>
    </w:p>
    <w:p w14:paraId="706558B6" w14:textId="77777777" w:rsidR="006B4486" w:rsidRPr="00FB6C55" w:rsidRDefault="006B4486" w:rsidP="00FB6C55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b/>
          <w:sz w:val="24"/>
          <w:szCs w:val="24"/>
          <w:lang w:val="uk-UA"/>
        </w:rPr>
        <w:t>Заступник голови комісії:</w:t>
      </w:r>
    </w:p>
    <w:p w14:paraId="29C10F15" w14:textId="6A604AC2" w:rsidR="001B1345" w:rsidRPr="00FB6C55" w:rsidRDefault="001B1345" w:rsidP="00FB6C55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КУШЛИК Юрій Орестович </w:t>
      </w:r>
      <w:r w:rsidR="00262287" w:rsidRPr="00FB6C55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реєстраційний номер облікової картки платника податку – 2795306934, заступник міського голови з гуманітарних  та соціальних відносин.</w:t>
      </w:r>
    </w:p>
    <w:p w14:paraId="2CA5C1BE" w14:textId="6E6C5073" w:rsidR="006B4486" w:rsidRPr="00FB6C55" w:rsidRDefault="006B4486" w:rsidP="00FB6C55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b/>
          <w:sz w:val="24"/>
          <w:szCs w:val="24"/>
          <w:lang w:val="uk-UA"/>
        </w:rPr>
        <w:t>Члени комісії:</w:t>
      </w:r>
    </w:p>
    <w:p w14:paraId="04E4E6A8" w14:textId="383BB887" w:rsidR="006B4486" w:rsidRPr="00FB6C55" w:rsidRDefault="001B1345" w:rsidP="00FB6C55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ЯЦУЛЯК Галина Василівна </w:t>
      </w:r>
      <w:r w:rsidR="00262287" w:rsidRPr="00FB6C55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реєстраційний номер облікової картки платника податку – </w:t>
      </w:r>
      <w:r w:rsidR="00D97112" w:rsidRPr="00FB6C55">
        <w:rPr>
          <w:rFonts w:ascii="Times New Roman" w:hAnsi="Times New Roman" w:cs="Times New Roman"/>
          <w:sz w:val="24"/>
          <w:szCs w:val="24"/>
          <w:lang w:val="uk-UA"/>
        </w:rPr>
        <w:t>2617604980, начальник відділу з питань праці, аудиту та соціально-трудових відносин Дрогобицької міської ради</w:t>
      </w:r>
      <w:r w:rsidR="009C5A55" w:rsidRPr="00FB6C5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14:paraId="3FC936DE" w14:textId="4071C8ED" w:rsidR="00DE4E15" w:rsidRPr="00FB6C55" w:rsidRDefault="00DE4E15" w:rsidP="00FB6C55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КРАМАР Влас Орестович </w:t>
      </w:r>
      <w:r w:rsidR="00262287" w:rsidRPr="00FB6C55">
        <w:rPr>
          <w:rFonts w:ascii="Times New Roman" w:hAnsi="Times New Roman" w:cs="Times New Roman"/>
          <w:sz w:val="24"/>
          <w:szCs w:val="24"/>
          <w:lang w:val="uk-UA"/>
        </w:rPr>
        <w:t>–</w:t>
      </w: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реєстраційний номер облікової картки платника податку – 3689002412, начальник управління правового забезпечення виконавчих органів  Дрогобицької міської ради</w:t>
      </w:r>
      <w:r w:rsidRPr="00FB6C55">
        <w:rPr>
          <w:rFonts w:ascii="Times New Roman" w:hAnsi="Times New Roman" w:cs="Times New Roman"/>
          <w:sz w:val="24"/>
          <w:szCs w:val="24"/>
        </w:rPr>
        <w:t>;</w:t>
      </w:r>
    </w:p>
    <w:p w14:paraId="26B5910A" w14:textId="385308A7" w:rsidR="00DE4E15" w:rsidRPr="00FB6C55" w:rsidRDefault="00DE4E15" w:rsidP="00FB6C55">
      <w:p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9C1072" w:rsidRPr="00FB6C55">
        <w:rPr>
          <w:rFonts w:ascii="Times New Roman" w:hAnsi="Times New Roman" w:cs="Times New Roman"/>
          <w:sz w:val="24"/>
          <w:szCs w:val="24"/>
          <w:lang w:val="uk-UA"/>
        </w:rPr>
        <w:t>МАЦУР</w:t>
      </w:r>
      <w:r w:rsidR="006B4486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Ірина Миколаївна – </w:t>
      </w:r>
      <w:r w:rsidR="00346AFA" w:rsidRPr="00FB6C55">
        <w:rPr>
          <w:rFonts w:ascii="Times New Roman" w:hAnsi="Times New Roman" w:cs="Times New Roman"/>
          <w:sz w:val="24"/>
          <w:szCs w:val="24"/>
          <w:lang w:val="uk-UA"/>
        </w:rPr>
        <w:t>реєстраційний номер облікової картки платника податку 2454211962,</w:t>
      </w: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начальник </w:t>
      </w:r>
      <w:r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відділу фінансового та стратегічного планування, головний бухгалтер управління охорони здоров’я виконавчих органів Дрогобицької міської ради Львівської області;</w:t>
      </w:r>
    </w:p>
    <w:p w14:paraId="5462A492" w14:textId="6CE20D41" w:rsidR="006B4486" w:rsidRPr="00FB6C55" w:rsidRDefault="00DE4E15" w:rsidP="00FB6C55">
      <w:p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ПАЩЕНКО Зоряна Романівна </w:t>
      </w:r>
      <w:r w:rsidRPr="00FB6C55">
        <w:rPr>
          <w:rFonts w:ascii="Times New Roman" w:hAnsi="Times New Roman" w:cs="Times New Roman"/>
          <w:sz w:val="24"/>
          <w:szCs w:val="24"/>
          <w:lang w:val="uk-UA"/>
        </w:rPr>
        <w:t>– реєстраційний номер облікової картки платника податку – 2358610604,</w:t>
      </w:r>
      <w:r w:rsidR="009C1072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в.о. директора  комунальної установи "Дрогобицький медичний  інформаційно-аналітичний центр " Дрогобицької міської ради, провідний інженер</w:t>
      </w:r>
      <w:r w:rsidR="009C1072"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;</w:t>
      </w:r>
    </w:p>
    <w:p w14:paraId="0F7F54AF" w14:textId="139A2836" w:rsidR="009C1072" w:rsidRPr="00FB6C55" w:rsidRDefault="009C1072" w:rsidP="00FB6C55">
      <w:pPr>
        <w:spacing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ЄЛІН Оксана Ігорівна </w:t>
      </w: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– реєстраційний номер облікової картки платника податку -3055007062, </w:t>
      </w:r>
      <w:r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головний бухгалтер комунальної установи "Дрогобицький медичний  інформаційно-аналітичний центр " Дрогобицької міської ради;</w:t>
      </w:r>
    </w:p>
    <w:p w14:paraId="69CF7838" w14:textId="50F1729A" w:rsidR="00262287" w:rsidRPr="00FB6C55" w:rsidRDefault="009C1072" w:rsidP="00FB6C55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</w:t>
      </w:r>
      <w:r w:rsidR="00262287" w:rsidRPr="00FB6C55">
        <w:rPr>
          <w:rFonts w:ascii="Times New Roman" w:hAnsi="Times New Roman" w:cs="Times New Roman"/>
          <w:sz w:val="24"/>
          <w:szCs w:val="24"/>
          <w:lang w:val="uk-UA"/>
        </w:rPr>
        <w:t>ФЕДОРЕНКО</w:t>
      </w:r>
      <w:r w:rsidR="00460032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Ольга Петрівна</w:t>
      </w:r>
      <w:r w:rsidR="006B4486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460032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реєстраційний номер облікової картки платника податку </w:t>
      </w:r>
      <w:r w:rsidR="00262287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– 3049320420, </w:t>
      </w:r>
      <w:r w:rsidR="006B4486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провідний юрисконсульт </w:t>
      </w:r>
      <w:r w:rsidR="00460032" w:rsidRPr="00FB6C55">
        <w:rPr>
          <w:rFonts w:ascii="Times New Roman" w:hAnsi="Times New Roman" w:cs="Times New Roman"/>
          <w:sz w:val="24"/>
          <w:szCs w:val="24"/>
          <w:lang w:val="uk-UA"/>
        </w:rPr>
        <w:t>комунальної установи «Дрогобицький медичний інформаційно-аналітичний ц</w:t>
      </w:r>
      <w:r w:rsidR="00262287" w:rsidRPr="00FB6C55">
        <w:rPr>
          <w:rFonts w:ascii="Times New Roman" w:hAnsi="Times New Roman" w:cs="Times New Roman"/>
          <w:sz w:val="24"/>
          <w:szCs w:val="24"/>
          <w:lang w:val="uk-UA"/>
        </w:rPr>
        <w:t>ентр» Дрогобицької міської ради,</w:t>
      </w:r>
    </w:p>
    <w:p w14:paraId="59C66246" w14:textId="77777777" w:rsidR="00591849" w:rsidRPr="00FB6C55" w:rsidRDefault="00591849" w:rsidP="00FB6C55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4BAD7165" w14:textId="2AF1E793" w:rsidR="00B6534E" w:rsidRPr="00B6534E" w:rsidRDefault="00262287" w:rsidP="00B6534E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lastRenderedPageBreak/>
        <w:t>та представник управління охорони здоров’я виконавчих органів Дрогобицької міської ради Львівської об</w:t>
      </w:r>
      <w:r w:rsidR="0081507D">
        <w:rPr>
          <w:rFonts w:ascii="Times New Roman" w:hAnsi="Times New Roman" w:cs="Times New Roman"/>
          <w:sz w:val="24"/>
          <w:szCs w:val="24"/>
          <w:lang w:val="uk-UA"/>
        </w:rPr>
        <w:t>ласті — Володимир ЧУБА</w:t>
      </w:r>
      <w:r w:rsidRPr="00FB6C55">
        <w:rPr>
          <w:rFonts w:ascii="Times New Roman" w:hAnsi="Times New Roman" w:cs="Times New Roman"/>
          <w:sz w:val="24"/>
          <w:szCs w:val="24"/>
          <w:lang w:val="uk-UA"/>
        </w:rPr>
        <w:t>,</w:t>
      </w:r>
      <w:r w:rsidR="0081507D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6534E">
        <w:rPr>
          <w:rFonts w:ascii="Times New Roman" w:hAnsi="Times New Roman" w:cs="Times New Roman"/>
          <w:sz w:val="24"/>
          <w:szCs w:val="24"/>
          <w:lang w:val="uk-UA"/>
        </w:rPr>
        <w:t>склали цей акт про таке.</w:t>
      </w:r>
    </w:p>
    <w:p w14:paraId="4F825F2A" w14:textId="5D66CC03" w:rsidR="00591849" w:rsidRPr="00B6534E" w:rsidRDefault="00C026FD" w:rsidP="00B6534E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1507D">
        <w:rPr>
          <w:rFonts w:ascii="Times New Roman" w:hAnsi="Times New Roman" w:cs="Times New Roman"/>
          <w:sz w:val="24"/>
          <w:szCs w:val="24"/>
          <w:lang w:val="uk-UA"/>
        </w:rPr>
        <w:t>Відповідно до пункту</w:t>
      </w:r>
      <w:r w:rsidR="00591849" w:rsidRPr="0081507D">
        <w:rPr>
          <w:rFonts w:ascii="Times New Roman" w:hAnsi="Times New Roman" w:cs="Times New Roman"/>
          <w:sz w:val="24"/>
          <w:szCs w:val="24"/>
          <w:lang w:val="uk-UA"/>
        </w:rPr>
        <w:t xml:space="preserve"> 4.4. рішення</w:t>
      </w:r>
      <w:r w:rsidR="00591849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91849" w:rsidRPr="00FB6C55">
        <w:rPr>
          <w:rFonts w:ascii="Times New Roman" w:hAnsi="Times New Roman" w:cs="Times New Roman"/>
          <w:sz w:val="24"/>
          <w:szCs w:val="24"/>
          <w:lang w:val="en-US"/>
        </w:rPr>
        <w:t>LXXIII</w:t>
      </w:r>
      <w:r w:rsidR="00591849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сесії восьмого скликання Дрогобицької міської ради № 3708 від 11.12.2025 «Про ліквідацію комунальної установи «Дрогобицький медичний інформаційно-аналітичний центр» Дрогобицької міської ради»</w:t>
      </w:r>
      <w:r w:rsidR="00591849" w:rsidRPr="0081507D">
        <w:rPr>
          <w:rFonts w:ascii="Times New Roman" w:hAnsi="Times New Roman" w:cs="Times New Roman"/>
          <w:sz w:val="24"/>
          <w:szCs w:val="24"/>
          <w:lang w:val="uk-UA"/>
        </w:rPr>
        <w:t xml:space="preserve">, комісія з припинення комунальної установи «Дрогобицький медичний інформаційно-аналітичний центр» Дрогобицької міської ради передає, а управління охорони здоров’я виконавчих органів Дрогобицької міської ради Львівської області приймає майно, основні засоби, матеріальні ресурси та документацію </w:t>
      </w:r>
      <w:r w:rsidRPr="0081507D">
        <w:rPr>
          <w:rFonts w:ascii="Times New Roman" w:hAnsi="Times New Roman" w:cs="Times New Roman"/>
          <w:sz w:val="24"/>
          <w:szCs w:val="24"/>
          <w:lang w:val="uk-UA"/>
        </w:rPr>
        <w:t>відповідно до результатів проведеної інвентаризації згідно з наведеним нижче переліком: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46"/>
        <w:gridCol w:w="1557"/>
        <w:gridCol w:w="1557"/>
        <w:gridCol w:w="1565"/>
        <w:gridCol w:w="1557"/>
        <w:gridCol w:w="1563"/>
      </w:tblGrid>
      <w:tr w:rsidR="00C668AA" w:rsidRPr="00FB6C55" w14:paraId="761FA1C7" w14:textId="77777777" w:rsidTr="00591849">
        <w:tc>
          <w:tcPr>
            <w:tcW w:w="1546" w:type="dxa"/>
            <w:vMerge w:val="restart"/>
          </w:tcPr>
          <w:p w14:paraId="4B3A0BC0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  <w:p w14:paraId="0CE1A6E9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  <w:p w14:paraId="47CCEA2C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</w:pPr>
          </w:p>
          <w:p w14:paraId="3F6FB92D" w14:textId="00ABAD6B" w:rsidR="00C668AA" w:rsidRPr="00FB6C55" w:rsidRDefault="00C668AA" w:rsidP="00FB6C55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uk-UA"/>
              </w:rPr>
              <w:t xml:space="preserve">  </w:t>
            </w:r>
            <w:proofErr w:type="spellStart"/>
            <w:r w:rsidRPr="00FB6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Рахунок</w:t>
            </w:r>
            <w:proofErr w:type="spellEnd"/>
          </w:p>
        </w:tc>
        <w:tc>
          <w:tcPr>
            <w:tcW w:w="3114" w:type="dxa"/>
            <w:gridSpan w:val="2"/>
          </w:tcPr>
          <w:p w14:paraId="2AC79F58" w14:textId="0C05163E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B6C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Комунальна установа «Дрогобицький медичний інформаційно-аналітичний центр» Дрогобицької міської ради</w:t>
            </w:r>
          </w:p>
        </w:tc>
        <w:tc>
          <w:tcPr>
            <w:tcW w:w="3122" w:type="dxa"/>
            <w:gridSpan w:val="2"/>
          </w:tcPr>
          <w:p w14:paraId="6735E877" w14:textId="39B4E268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B6C5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Управління охорони здоров’я виконавчих органів Дрогобицької міської ради          Львівської області</w:t>
            </w:r>
          </w:p>
        </w:tc>
        <w:tc>
          <w:tcPr>
            <w:tcW w:w="1563" w:type="dxa"/>
            <w:vMerge w:val="restart"/>
          </w:tcPr>
          <w:p w14:paraId="1B40764C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  <w:p w14:paraId="1307130F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  <w:p w14:paraId="1172EAF0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uk-UA"/>
              </w:rPr>
            </w:pPr>
          </w:p>
          <w:p w14:paraId="1A241AAA" w14:textId="25ED4218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proofErr w:type="spellStart"/>
            <w:r w:rsidRPr="00FB6C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Примітка</w:t>
            </w:r>
            <w:proofErr w:type="spellEnd"/>
          </w:p>
        </w:tc>
      </w:tr>
      <w:tr w:rsidR="00C668AA" w:rsidRPr="00FB6C55" w14:paraId="7EC0B8B6" w14:textId="77777777" w:rsidTr="00591849">
        <w:tc>
          <w:tcPr>
            <w:tcW w:w="1546" w:type="dxa"/>
            <w:vMerge/>
          </w:tcPr>
          <w:p w14:paraId="368E4E13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  <w:vAlign w:val="bottom"/>
          </w:tcPr>
          <w:p w14:paraId="0C55EF45" w14:textId="7653FFB6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Д-т</w:t>
            </w:r>
          </w:p>
        </w:tc>
        <w:tc>
          <w:tcPr>
            <w:tcW w:w="1557" w:type="dxa"/>
            <w:vAlign w:val="bottom"/>
          </w:tcPr>
          <w:p w14:paraId="57C8DEAA" w14:textId="0F85E7F9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К-т</w:t>
            </w:r>
          </w:p>
        </w:tc>
        <w:tc>
          <w:tcPr>
            <w:tcW w:w="1565" w:type="dxa"/>
            <w:vAlign w:val="bottom"/>
          </w:tcPr>
          <w:p w14:paraId="50130D3A" w14:textId="6AD950F8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Д-т</w:t>
            </w:r>
          </w:p>
        </w:tc>
        <w:tc>
          <w:tcPr>
            <w:tcW w:w="1557" w:type="dxa"/>
            <w:vAlign w:val="bottom"/>
          </w:tcPr>
          <w:p w14:paraId="05EF5260" w14:textId="2E043162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К-т</w:t>
            </w:r>
          </w:p>
        </w:tc>
        <w:tc>
          <w:tcPr>
            <w:tcW w:w="1563" w:type="dxa"/>
            <w:vMerge/>
          </w:tcPr>
          <w:p w14:paraId="4937DA5B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668AA" w:rsidRPr="00FB6C55" w14:paraId="1E69AA00" w14:textId="77777777" w:rsidTr="00591849">
        <w:tc>
          <w:tcPr>
            <w:tcW w:w="1546" w:type="dxa"/>
            <w:vAlign w:val="center"/>
          </w:tcPr>
          <w:p w14:paraId="427B0E49" w14:textId="23B01F78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1014</w:t>
            </w:r>
          </w:p>
        </w:tc>
        <w:tc>
          <w:tcPr>
            <w:tcW w:w="1557" w:type="dxa"/>
            <w:vAlign w:val="center"/>
          </w:tcPr>
          <w:p w14:paraId="05DFDD37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78364086" w14:textId="56AA63E1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78535</w:t>
            </w: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</w:t>
            </w:r>
          </w:p>
        </w:tc>
        <w:tc>
          <w:tcPr>
            <w:tcW w:w="1565" w:type="dxa"/>
            <w:vAlign w:val="center"/>
          </w:tcPr>
          <w:p w14:paraId="545641B3" w14:textId="3C279CBB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78535</w:t>
            </w: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</w:t>
            </w:r>
          </w:p>
        </w:tc>
        <w:tc>
          <w:tcPr>
            <w:tcW w:w="1557" w:type="dxa"/>
          </w:tcPr>
          <w:p w14:paraId="0C2354F6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3" w:type="dxa"/>
            <w:vAlign w:val="center"/>
          </w:tcPr>
          <w:p w14:paraId="427F082E" w14:textId="7FAAA0A0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</w:t>
            </w:r>
            <w:proofErr w:type="spellEnd"/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1</w:t>
            </w:r>
          </w:p>
        </w:tc>
      </w:tr>
      <w:tr w:rsidR="00C668AA" w:rsidRPr="00FB6C55" w14:paraId="2705F4FB" w14:textId="77777777" w:rsidTr="00591849">
        <w:tc>
          <w:tcPr>
            <w:tcW w:w="1546" w:type="dxa"/>
            <w:vAlign w:val="center"/>
          </w:tcPr>
          <w:p w14:paraId="1E87F00B" w14:textId="36B413CA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1015</w:t>
            </w:r>
          </w:p>
        </w:tc>
        <w:tc>
          <w:tcPr>
            <w:tcW w:w="1557" w:type="dxa"/>
            <w:vAlign w:val="center"/>
          </w:tcPr>
          <w:p w14:paraId="6010AB43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7A871E4D" w14:textId="1B04A9D3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23071,00</w:t>
            </w:r>
          </w:p>
        </w:tc>
        <w:tc>
          <w:tcPr>
            <w:tcW w:w="1565" w:type="dxa"/>
            <w:vAlign w:val="center"/>
          </w:tcPr>
          <w:p w14:paraId="2CA25E91" w14:textId="56B47658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23071,00</w:t>
            </w:r>
          </w:p>
        </w:tc>
        <w:tc>
          <w:tcPr>
            <w:tcW w:w="1557" w:type="dxa"/>
          </w:tcPr>
          <w:p w14:paraId="6C12BE69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3" w:type="dxa"/>
            <w:vAlign w:val="center"/>
          </w:tcPr>
          <w:p w14:paraId="261FA4E7" w14:textId="4FE12245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</w:t>
            </w:r>
            <w:proofErr w:type="spellEnd"/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2</w:t>
            </w:r>
          </w:p>
        </w:tc>
      </w:tr>
      <w:tr w:rsidR="00C668AA" w:rsidRPr="00FB6C55" w14:paraId="75A27135" w14:textId="77777777" w:rsidTr="00591849">
        <w:tc>
          <w:tcPr>
            <w:tcW w:w="1546" w:type="dxa"/>
            <w:vAlign w:val="center"/>
          </w:tcPr>
          <w:p w14:paraId="3B72A9B2" w14:textId="3567F404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10</w:t>
            </w: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16</w:t>
            </w:r>
          </w:p>
        </w:tc>
        <w:tc>
          <w:tcPr>
            <w:tcW w:w="1557" w:type="dxa"/>
            <w:vAlign w:val="center"/>
          </w:tcPr>
          <w:p w14:paraId="38E4F6E5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42E071E1" w14:textId="4F0144EC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8956,00</w:t>
            </w:r>
          </w:p>
        </w:tc>
        <w:tc>
          <w:tcPr>
            <w:tcW w:w="1565" w:type="dxa"/>
            <w:vAlign w:val="center"/>
          </w:tcPr>
          <w:p w14:paraId="377D918A" w14:textId="642CE196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8956,00</w:t>
            </w:r>
          </w:p>
        </w:tc>
        <w:tc>
          <w:tcPr>
            <w:tcW w:w="1557" w:type="dxa"/>
          </w:tcPr>
          <w:p w14:paraId="67453BF0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3" w:type="dxa"/>
            <w:vAlign w:val="center"/>
          </w:tcPr>
          <w:p w14:paraId="66195A19" w14:textId="0AEC8C8F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</w:t>
            </w:r>
            <w:proofErr w:type="spellEnd"/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3</w:t>
            </w:r>
          </w:p>
        </w:tc>
      </w:tr>
      <w:tr w:rsidR="00C668AA" w:rsidRPr="00FB6C55" w14:paraId="402AF65C" w14:textId="77777777" w:rsidTr="00591849">
        <w:tc>
          <w:tcPr>
            <w:tcW w:w="1546" w:type="dxa"/>
            <w:vAlign w:val="center"/>
          </w:tcPr>
          <w:p w14:paraId="7AB06CBE" w14:textId="700909CD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</w:t>
            </w: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113</w:t>
            </w:r>
          </w:p>
        </w:tc>
        <w:tc>
          <w:tcPr>
            <w:tcW w:w="1557" w:type="dxa"/>
            <w:vAlign w:val="center"/>
          </w:tcPr>
          <w:p w14:paraId="5D48B899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49DE9DEC" w14:textId="5A86EF98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39397,00</w:t>
            </w:r>
          </w:p>
        </w:tc>
        <w:tc>
          <w:tcPr>
            <w:tcW w:w="1565" w:type="dxa"/>
            <w:vAlign w:val="center"/>
          </w:tcPr>
          <w:p w14:paraId="7C5D467D" w14:textId="28D72C9B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39397,00</w:t>
            </w:r>
          </w:p>
        </w:tc>
        <w:tc>
          <w:tcPr>
            <w:tcW w:w="1557" w:type="dxa"/>
          </w:tcPr>
          <w:p w14:paraId="21662EDC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3" w:type="dxa"/>
            <w:vAlign w:val="center"/>
          </w:tcPr>
          <w:p w14:paraId="682074BA" w14:textId="2FD8F51C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</w:t>
            </w:r>
            <w:proofErr w:type="spellEnd"/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</w:tr>
      <w:tr w:rsidR="00C668AA" w:rsidRPr="00FB6C55" w14:paraId="456867DB" w14:textId="77777777" w:rsidTr="00591849">
        <w:tc>
          <w:tcPr>
            <w:tcW w:w="1546" w:type="dxa"/>
            <w:vAlign w:val="center"/>
          </w:tcPr>
          <w:p w14:paraId="560B460A" w14:textId="25CA0133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1812</w:t>
            </w:r>
          </w:p>
        </w:tc>
        <w:tc>
          <w:tcPr>
            <w:tcW w:w="1557" w:type="dxa"/>
            <w:vAlign w:val="center"/>
          </w:tcPr>
          <w:p w14:paraId="098AC201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2B416812" w14:textId="46679CCF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35598,60</w:t>
            </w:r>
          </w:p>
        </w:tc>
        <w:tc>
          <w:tcPr>
            <w:tcW w:w="1565" w:type="dxa"/>
            <w:vAlign w:val="center"/>
          </w:tcPr>
          <w:p w14:paraId="07424DDD" w14:textId="61D70C79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35598,60</w:t>
            </w:r>
          </w:p>
        </w:tc>
        <w:tc>
          <w:tcPr>
            <w:tcW w:w="1557" w:type="dxa"/>
          </w:tcPr>
          <w:p w14:paraId="15B1CA2A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3" w:type="dxa"/>
            <w:vAlign w:val="center"/>
          </w:tcPr>
          <w:p w14:paraId="60A56D8B" w14:textId="313FFEA0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</w:t>
            </w:r>
            <w:proofErr w:type="spellEnd"/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</w:tr>
      <w:tr w:rsidR="00C668AA" w:rsidRPr="00FB6C55" w14:paraId="0F4D3EA2" w14:textId="77777777" w:rsidTr="00591849">
        <w:tc>
          <w:tcPr>
            <w:tcW w:w="1546" w:type="dxa"/>
            <w:vAlign w:val="center"/>
          </w:tcPr>
          <w:p w14:paraId="6B14BA16" w14:textId="519CC19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2213</w:t>
            </w:r>
          </w:p>
        </w:tc>
        <w:tc>
          <w:tcPr>
            <w:tcW w:w="1557" w:type="dxa"/>
            <w:vAlign w:val="center"/>
          </w:tcPr>
          <w:p w14:paraId="1533C5EC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7E3C9FCF" w14:textId="256D1E04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197,47</w:t>
            </w:r>
          </w:p>
        </w:tc>
        <w:tc>
          <w:tcPr>
            <w:tcW w:w="1565" w:type="dxa"/>
            <w:vAlign w:val="center"/>
          </w:tcPr>
          <w:p w14:paraId="76CBC76D" w14:textId="120679D1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197,47</w:t>
            </w:r>
          </w:p>
        </w:tc>
        <w:tc>
          <w:tcPr>
            <w:tcW w:w="1557" w:type="dxa"/>
          </w:tcPr>
          <w:p w14:paraId="02AE8AED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3" w:type="dxa"/>
            <w:vAlign w:val="center"/>
          </w:tcPr>
          <w:p w14:paraId="7D144FFB" w14:textId="7F18169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</w:t>
            </w:r>
            <w:proofErr w:type="spellEnd"/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</w:tr>
      <w:tr w:rsidR="00C668AA" w:rsidRPr="00FB6C55" w14:paraId="29E0E757" w14:textId="77777777" w:rsidTr="00591849">
        <w:tc>
          <w:tcPr>
            <w:tcW w:w="1546" w:type="dxa"/>
            <w:vAlign w:val="center"/>
          </w:tcPr>
          <w:p w14:paraId="1B0A6B54" w14:textId="05BBA350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1514</w:t>
            </w:r>
          </w:p>
        </w:tc>
        <w:tc>
          <w:tcPr>
            <w:tcW w:w="1557" w:type="dxa"/>
            <w:vAlign w:val="center"/>
          </w:tcPr>
          <w:p w14:paraId="79C428EA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75628A12" w14:textId="378BF217" w:rsidR="00C668AA" w:rsidRPr="00D05E1A" w:rsidRDefault="00D05E1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05E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1367,54</w:t>
            </w:r>
          </w:p>
        </w:tc>
        <w:tc>
          <w:tcPr>
            <w:tcW w:w="1565" w:type="dxa"/>
            <w:vAlign w:val="center"/>
          </w:tcPr>
          <w:p w14:paraId="6057D87C" w14:textId="07DE6619" w:rsidR="00C668AA" w:rsidRPr="00D05E1A" w:rsidRDefault="00D05E1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</w:pPr>
            <w:r w:rsidRPr="00D05E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1367,54</w:t>
            </w:r>
          </w:p>
        </w:tc>
        <w:tc>
          <w:tcPr>
            <w:tcW w:w="1557" w:type="dxa"/>
          </w:tcPr>
          <w:p w14:paraId="2519084E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3" w:type="dxa"/>
            <w:vAlign w:val="center"/>
          </w:tcPr>
          <w:p w14:paraId="4C606A75" w14:textId="5A279039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</w:t>
            </w:r>
            <w:proofErr w:type="spellEnd"/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</w:tr>
      <w:tr w:rsidR="00C668AA" w:rsidRPr="00FB6C55" w14:paraId="2CF57C03" w14:textId="77777777" w:rsidTr="00591849">
        <w:tc>
          <w:tcPr>
            <w:tcW w:w="1546" w:type="dxa"/>
            <w:vAlign w:val="center"/>
          </w:tcPr>
          <w:p w14:paraId="5C247E08" w14:textId="60A350E9" w:rsidR="00C668AA" w:rsidRPr="00FB6C55" w:rsidRDefault="00C668AA" w:rsidP="00FB6C5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1515</w:t>
            </w:r>
          </w:p>
        </w:tc>
        <w:tc>
          <w:tcPr>
            <w:tcW w:w="1557" w:type="dxa"/>
            <w:vAlign w:val="center"/>
          </w:tcPr>
          <w:p w14:paraId="7F03E446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53595CCC" w14:textId="0017512F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182,00</w:t>
            </w:r>
          </w:p>
        </w:tc>
        <w:tc>
          <w:tcPr>
            <w:tcW w:w="1565" w:type="dxa"/>
            <w:vAlign w:val="center"/>
          </w:tcPr>
          <w:p w14:paraId="2649D241" w14:textId="1D7C0412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182,00</w:t>
            </w:r>
          </w:p>
        </w:tc>
        <w:tc>
          <w:tcPr>
            <w:tcW w:w="1557" w:type="dxa"/>
          </w:tcPr>
          <w:p w14:paraId="7913E0C6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3" w:type="dxa"/>
            <w:vAlign w:val="center"/>
          </w:tcPr>
          <w:p w14:paraId="0AA311FB" w14:textId="6D498C72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</w:t>
            </w:r>
            <w:proofErr w:type="spellEnd"/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="0081507D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</w:tr>
      <w:tr w:rsidR="00C668AA" w:rsidRPr="00FB6C55" w14:paraId="65D71902" w14:textId="77777777" w:rsidTr="00591849">
        <w:tc>
          <w:tcPr>
            <w:tcW w:w="1546" w:type="dxa"/>
            <w:vAlign w:val="center"/>
          </w:tcPr>
          <w:p w14:paraId="727C52E4" w14:textId="07E74948" w:rsidR="00C668AA" w:rsidRPr="00FB6C55" w:rsidRDefault="00C668AA" w:rsidP="00FB6C5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1411</w:t>
            </w:r>
          </w:p>
        </w:tc>
        <w:tc>
          <w:tcPr>
            <w:tcW w:w="1557" w:type="dxa"/>
            <w:vAlign w:val="center"/>
          </w:tcPr>
          <w:p w14:paraId="2684FB8D" w14:textId="02DDC0FB" w:rsidR="00C668AA" w:rsidRPr="0081507D" w:rsidRDefault="0081507D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uk-UA"/>
              </w:rPr>
              <w:t>7166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,00</w:t>
            </w:r>
          </w:p>
        </w:tc>
        <w:tc>
          <w:tcPr>
            <w:tcW w:w="1557" w:type="dxa"/>
            <w:vAlign w:val="center"/>
          </w:tcPr>
          <w:p w14:paraId="56B31A7A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5" w:type="dxa"/>
            <w:vAlign w:val="center"/>
          </w:tcPr>
          <w:p w14:paraId="300B9463" w14:textId="4752FDE6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  <w:vAlign w:val="center"/>
          </w:tcPr>
          <w:p w14:paraId="47485A2E" w14:textId="6F9FA79A" w:rsidR="00C668AA" w:rsidRPr="00FB6C55" w:rsidRDefault="0081507D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97166,00</w:t>
            </w:r>
          </w:p>
        </w:tc>
        <w:tc>
          <w:tcPr>
            <w:tcW w:w="1563" w:type="dxa"/>
            <w:vAlign w:val="center"/>
          </w:tcPr>
          <w:p w14:paraId="3DB863BD" w14:textId="657E9310" w:rsidR="00C668AA" w:rsidRPr="0081507D" w:rsidRDefault="0081507D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Додаток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</w:tr>
      <w:tr w:rsidR="00C668AA" w:rsidRPr="00FB6C55" w14:paraId="5A62521C" w14:textId="77777777" w:rsidTr="00591849">
        <w:tc>
          <w:tcPr>
            <w:tcW w:w="1546" w:type="dxa"/>
            <w:vAlign w:val="center"/>
          </w:tcPr>
          <w:p w14:paraId="51BAED36" w14:textId="4DBF6937" w:rsidR="00C668AA" w:rsidRPr="00FB6C55" w:rsidRDefault="00F45487" w:rsidP="00FB6C5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5111</w:t>
            </w:r>
          </w:p>
        </w:tc>
        <w:tc>
          <w:tcPr>
            <w:tcW w:w="1557" w:type="dxa"/>
          </w:tcPr>
          <w:p w14:paraId="0B2B0DD5" w14:textId="676EDA7A" w:rsidR="00C668AA" w:rsidRPr="00FB6C55" w:rsidRDefault="00323A81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E94F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149959</w:t>
            </w:r>
            <w:r w:rsidRPr="00E94F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,</w:t>
            </w:r>
            <w:r w:rsidRPr="00E94F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1557" w:type="dxa"/>
          </w:tcPr>
          <w:p w14:paraId="0DBE565C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5" w:type="dxa"/>
          </w:tcPr>
          <w:p w14:paraId="5A03C0D1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</w:tcPr>
          <w:p w14:paraId="5D08F102" w14:textId="5B18DA06" w:rsidR="00C668AA" w:rsidRPr="00FB6C55" w:rsidRDefault="00323A81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E94F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149959,00</w:t>
            </w:r>
          </w:p>
        </w:tc>
        <w:tc>
          <w:tcPr>
            <w:tcW w:w="1563" w:type="dxa"/>
          </w:tcPr>
          <w:p w14:paraId="3B12C6D3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668AA" w:rsidRPr="00FB6C55" w14:paraId="2C69588E" w14:textId="77777777" w:rsidTr="00591849">
        <w:tc>
          <w:tcPr>
            <w:tcW w:w="1546" w:type="dxa"/>
            <w:vAlign w:val="center"/>
          </w:tcPr>
          <w:p w14:paraId="4F5B193E" w14:textId="43342FF8" w:rsidR="00C668AA" w:rsidRPr="00FB6C55" w:rsidRDefault="00F45487" w:rsidP="00FB6C5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r w:rsidRPr="00FB6C55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5512</w:t>
            </w:r>
          </w:p>
        </w:tc>
        <w:tc>
          <w:tcPr>
            <w:tcW w:w="1557" w:type="dxa"/>
          </w:tcPr>
          <w:p w14:paraId="74E44D37" w14:textId="65613499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57" w:type="dxa"/>
          </w:tcPr>
          <w:p w14:paraId="7573342F" w14:textId="3B9D066D" w:rsidR="00C668AA" w:rsidRPr="00FB6C55" w:rsidRDefault="00E94F4B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59820,39</w:t>
            </w:r>
          </w:p>
        </w:tc>
        <w:tc>
          <w:tcPr>
            <w:tcW w:w="1565" w:type="dxa"/>
          </w:tcPr>
          <w:p w14:paraId="5FA5DCFE" w14:textId="0551A651" w:rsidR="00C668AA" w:rsidRPr="00FB6C55" w:rsidRDefault="00E94F4B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  <w:r w:rsidRPr="00E94F4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uk-UA"/>
              </w:rPr>
              <w:t>59820,39</w:t>
            </w:r>
          </w:p>
        </w:tc>
        <w:tc>
          <w:tcPr>
            <w:tcW w:w="1557" w:type="dxa"/>
          </w:tcPr>
          <w:p w14:paraId="791BE818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563" w:type="dxa"/>
          </w:tcPr>
          <w:p w14:paraId="3EA3C92B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C668AA" w:rsidRPr="00FB6C55" w14:paraId="37F1DBD7" w14:textId="77777777" w:rsidTr="00591849">
        <w:tc>
          <w:tcPr>
            <w:tcW w:w="1546" w:type="dxa"/>
            <w:vAlign w:val="center"/>
          </w:tcPr>
          <w:p w14:paraId="4A0524C8" w14:textId="0F56C861" w:rsidR="00C668AA" w:rsidRPr="00FB6C55" w:rsidRDefault="00C668AA" w:rsidP="00FB6C55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</w:pPr>
            <w:proofErr w:type="spellStart"/>
            <w:r w:rsidRPr="00FB6C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uk-UA"/>
              </w:rPr>
              <w:t>Всього</w:t>
            </w:r>
            <w:proofErr w:type="spellEnd"/>
          </w:p>
        </w:tc>
        <w:tc>
          <w:tcPr>
            <w:tcW w:w="1557" w:type="dxa"/>
            <w:vAlign w:val="center"/>
          </w:tcPr>
          <w:p w14:paraId="4260F7CE" w14:textId="24F15B31" w:rsidR="00C668AA" w:rsidRPr="00E94F4B" w:rsidRDefault="00E94F4B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E94F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247125,00</w:t>
            </w:r>
          </w:p>
        </w:tc>
        <w:tc>
          <w:tcPr>
            <w:tcW w:w="1557" w:type="dxa"/>
            <w:vAlign w:val="center"/>
          </w:tcPr>
          <w:p w14:paraId="1D0F69F0" w14:textId="5A442BCF" w:rsidR="00C668AA" w:rsidRPr="00E94F4B" w:rsidRDefault="00E94F4B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E94F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247125,00</w:t>
            </w:r>
          </w:p>
        </w:tc>
        <w:tc>
          <w:tcPr>
            <w:tcW w:w="1565" w:type="dxa"/>
            <w:vAlign w:val="center"/>
          </w:tcPr>
          <w:p w14:paraId="735FD654" w14:textId="2866292D" w:rsidR="00C668AA" w:rsidRPr="00E94F4B" w:rsidRDefault="00E94F4B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E94F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247125,00</w:t>
            </w:r>
          </w:p>
        </w:tc>
        <w:tc>
          <w:tcPr>
            <w:tcW w:w="1557" w:type="dxa"/>
          </w:tcPr>
          <w:p w14:paraId="3EAE52EC" w14:textId="72465C37" w:rsidR="00C668AA" w:rsidRPr="00E94F4B" w:rsidRDefault="00E94F4B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</w:pPr>
            <w:r w:rsidRPr="00E94F4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uk-UA"/>
              </w:rPr>
              <w:t>247125,00</w:t>
            </w:r>
          </w:p>
        </w:tc>
        <w:tc>
          <w:tcPr>
            <w:tcW w:w="1563" w:type="dxa"/>
          </w:tcPr>
          <w:p w14:paraId="40AFEBB2" w14:textId="77777777" w:rsidR="00C668AA" w:rsidRPr="00FB6C55" w:rsidRDefault="00C668AA" w:rsidP="00FB6C5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21FE32E8" w14:textId="65F21053" w:rsidR="00CB6245" w:rsidRPr="00FB6C55" w:rsidRDefault="00CB6245" w:rsidP="00FB6C55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>Сторони підтверджують, що взаємних претензій щодо обсягу, стану та комплектності переданого майна і документації не мають.</w:t>
      </w:r>
    </w:p>
    <w:p w14:paraId="1269405C" w14:textId="2709D9B0" w:rsidR="00CB6245" w:rsidRPr="00FB6C55" w:rsidRDefault="00CB6245" w:rsidP="00FB6C55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Акт складено у </w:t>
      </w:r>
      <w:r w:rsidR="00FB6C55" w:rsidRPr="00FB6C55">
        <w:rPr>
          <w:rFonts w:ascii="Times New Roman" w:hAnsi="Times New Roman" w:cs="Times New Roman"/>
          <w:sz w:val="24"/>
          <w:szCs w:val="24"/>
          <w:lang w:val="uk-UA"/>
        </w:rPr>
        <w:t>трьох</w:t>
      </w: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примірниках, що мають однакову юридичну силу,</w:t>
      </w:r>
      <w:r w:rsidR="00FB6C55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по одному для кожної зі сторін та один для Дрогобицької міської ради.</w:t>
      </w:r>
    </w:p>
    <w:p w14:paraId="1B43B50F" w14:textId="6DE42D99" w:rsidR="00DB0EA8" w:rsidRPr="00FB6C55" w:rsidRDefault="00DB0EA8" w:rsidP="00FB6C55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5B62E35" w14:textId="1B4826B0" w:rsidR="00DB0EA8" w:rsidRPr="00FB6C55" w:rsidRDefault="00DB0EA8" w:rsidP="00FB6C55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b/>
          <w:sz w:val="24"/>
          <w:szCs w:val="24"/>
          <w:lang w:val="uk-UA"/>
        </w:rPr>
        <w:t>ПІДПИСИ:</w:t>
      </w:r>
    </w:p>
    <w:p w14:paraId="3A00E0BD" w14:textId="77777777" w:rsidR="00DB0EA8" w:rsidRPr="00FB6C55" w:rsidRDefault="00DB0EA8" w:rsidP="00FB6C55">
      <w:pPr>
        <w:spacing w:line="276" w:lineRule="auto"/>
        <w:ind w:firstLine="567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092A0D35" w14:textId="4121BAC0" w:rsidR="0092679F" w:rsidRPr="00FB6C55" w:rsidRDefault="006B4486" w:rsidP="00FB6C55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b/>
          <w:sz w:val="24"/>
          <w:szCs w:val="24"/>
          <w:lang w:val="uk-UA"/>
        </w:rPr>
        <w:t>Голова комісії:</w:t>
      </w:r>
    </w:p>
    <w:p w14:paraId="23898099" w14:textId="77777777" w:rsidR="00FB6C55" w:rsidRPr="00FB6C55" w:rsidRDefault="00C90DD7" w:rsidP="00FB6C55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Начальник управління охорони здоров’я </w:t>
      </w:r>
    </w:p>
    <w:p w14:paraId="5B0DE62A" w14:textId="77777777" w:rsidR="00FB6C55" w:rsidRPr="00FB6C55" w:rsidRDefault="00C90DD7" w:rsidP="00FB6C55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виконавчих органів Дрогобицької міської ради </w:t>
      </w:r>
    </w:p>
    <w:p w14:paraId="5D40DB42" w14:textId="7B788EDE" w:rsidR="0092679F" w:rsidRPr="00FB6C55" w:rsidRDefault="000C4582" w:rsidP="00FB6C55">
      <w:p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Львівської області    </w:t>
      </w:r>
      <w:r w:rsidR="00C90DD7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</w:t>
      </w: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__________</w:t>
      </w:r>
      <w:r w:rsidR="00C90DD7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 Володимир ЧУБА</w:t>
      </w:r>
    </w:p>
    <w:p w14:paraId="5FCBA448" w14:textId="1C286924" w:rsidR="006B4486" w:rsidRPr="00FB6C55" w:rsidRDefault="006B4486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b/>
          <w:sz w:val="24"/>
          <w:szCs w:val="24"/>
          <w:lang w:val="uk-UA"/>
        </w:rPr>
        <w:t>Заступник голови комісії:</w:t>
      </w:r>
    </w:p>
    <w:p w14:paraId="3170E219" w14:textId="228B1A85" w:rsidR="00C90DD7" w:rsidRPr="00FB6C55" w:rsidRDefault="00C90DD7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Заступник міського голови з гуманітарних  </w:t>
      </w:r>
    </w:p>
    <w:p w14:paraId="641A9375" w14:textId="676347D1" w:rsidR="0096394F" w:rsidRPr="00FB6C55" w:rsidRDefault="00731036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та соціальних відносин          </w:t>
      </w:r>
      <w:r w:rsidR="0096394F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C90DD7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</w:t>
      </w:r>
      <w:r w:rsidR="0096394F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6B4486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E94F4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</w:t>
      </w: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___________ </w:t>
      </w:r>
      <w:r w:rsidR="00C90DD7" w:rsidRPr="00FB6C55">
        <w:rPr>
          <w:rFonts w:ascii="Times New Roman" w:hAnsi="Times New Roman" w:cs="Times New Roman"/>
          <w:sz w:val="24"/>
          <w:szCs w:val="24"/>
          <w:lang w:val="uk-UA"/>
        </w:rPr>
        <w:t>Юрій КУШЛИК</w:t>
      </w:r>
    </w:p>
    <w:p w14:paraId="1FBB5A2F" w14:textId="77777777" w:rsidR="000C4582" w:rsidRPr="00FB6C55" w:rsidRDefault="000C4582" w:rsidP="00FB6C55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104CA504" w14:textId="77777777" w:rsidR="00E94F4B" w:rsidRDefault="00E94F4B" w:rsidP="00FB6C55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A97D2A2" w14:textId="77777777" w:rsidR="006B4486" w:rsidRPr="00FB6C55" w:rsidRDefault="006B4486" w:rsidP="00FB6C55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Члени комісії:</w:t>
      </w:r>
    </w:p>
    <w:p w14:paraId="208BE41C" w14:textId="191B0786" w:rsidR="00731036" w:rsidRPr="00FB6C55" w:rsidRDefault="00B6534E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731036" w:rsidRPr="00FB6C55">
        <w:rPr>
          <w:rFonts w:ascii="Times New Roman" w:hAnsi="Times New Roman" w:cs="Times New Roman"/>
          <w:sz w:val="24"/>
          <w:szCs w:val="24"/>
          <w:lang w:val="uk-UA"/>
        </w:rPr>
        <w:t>ачальник відділу з питань праці, аудиту</w:t>
      </w:r>
    </w:p>
    <w:p w14:paraId="64203F16" w14:textId="7EC28F87" w:rsidR="00731036" w:rsidRPr="00FB6C55" w:rsidRDefault="00731036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та соціально-трудових відносин </w:t>
      </w:r>
    </w:p>
    <w:p w14:paraId="5A0F85C6" w14:textId="66C7140F" w:rsidR="00731036" w:rsidRPr="00FB6C55" w:rsidRDefault="00731036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Дрогобицької міської ради                                      </w:t>
      </w:r>
      <w:r w:rsidR="00E94F4B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___________    Галина ЯЦУЛЯК                 </w:t>
      </w:r>
    </w:p>
    <w:p w14:paraId="717F77E4" w14:textId="77777777" w:rsidR="000C4582" w:rsidRPr="00FB6C55" w:rsidRDefault="000C4582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14:paraId="72DAE90F" w14:textId="01815725" w:rsidR="00731036" w:rsidRPr="00FB6C55" w:rsidRDefault="00B6534E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731036" w:rsidRPr="00FB6C55">
        <w:rPr>
          <w:rFonts w:ascii="Times New Roman" w:hAnsi="Times New Roman" w:cs="Times New Roman"/>
          <w:sz w:val="24"/>
          <w:szCs w:val="24"/>
          <w:lang w:val="uk-UA"/>
        </w:rPr>
        <w:t>ачальник управління правового забезпечення</w:t>
      </w:r>
    </w:p>
    <w:p w14:paraId="421D232A" w14:textId="7E597C4E" w:rsidR="00731036" w:rsidRPr="00FB6C55" w:rsidRDefault="00731036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виконавчих органів  Дрогобицької міської ради   </w:t>
      </w:r>
      <w:r w:rsidR="00E94F4B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="000C4582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FB6C55">
        <w:rPr>
          <w:rFonts w:ascii="Times New Roman" w:hAnsi="Times New Roman" w:cs="Times New Roman"/>
          <w:sz w:val="24"/>
          <w:szCs w:val="24"/>
          <w:lang w:val="uk-UA"/>
        </w:rPr>
        <w:t>___________   Влас КРАМАР</w:t>
      </w:r>
    </w:p>
    <w:p w14:paraId="602EE022" w14:textId="77777777" w:rsidR="000C4582" w:rsidRPr="00FB6C55" w:rsidRDefault="000C4582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14:paraId="78FD5C7A" w14:textId="7E6BEB16" w:rsidR="00731036" w:rsidRPr="00FB6C55" w:rsidRDefault="00B6534E" w:rsidP="00FB6C5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731036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ачальник </w:t>
      </w:r>
      <w:r w:rsidR="00731036"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відділу фінансового та стратегічного</w:t>
      </w:r>
    </w:p>
    <w:p w14:paraId="476D0BA5" w14:textId="77777777" w:rsidR="000C4582" w:rsidRPr="00FB6C55" w:rsidRDefault="00731036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планування, головний бухгалтер </w:t>
      </w:r>
      <w:r w:rsidR="000C4582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</w:p>
    <w:p w14:paraId="0F8AEF33" w14:textId="77777777" w:rsidR="000C4582" w:rsidRPr="00FB6C55" w:rsidRDefault="000C4582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охорони здоров’я виконавчих органів </w:t>
      </w:r>
    </w:p>
    <w:p w14:paraId="2514F32F" w14:textId="4A02BC03" w:rsidR="00731036" w:rsidRPr="00FB6C55" w:rsidRDefault="000C4582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Дрогобицької міської ради Львівської області      </w:t>
      </w:r>
      <w:r w:rsidR="00E94F4B"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___________ Ірина МАЦУР                                   </w:t>
      </w:r>
      <w:r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731036"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              </w:t>
      </w:r>
      <w:r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</w:t>
      </w:r>
    </w:p>
    <w:p w14:paraId="01596839" w14:textId="77777777" w:rsidR="000C4582" w:rsidRPr="00FB6C55" w:rsidRDefault="000C4582" w:rsidP="00FB6C5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0CBD9D5" w14:textId="4A405CE9" w:rsidR="00731036" w:rsidRPr="00FB6C55" w:rsidRDefault="00B6534E" w:rsidP="00FB6C5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</w:t>
      </w:r>
      <w:r w:rsidR="00731036"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.о. директора  комунальної установи</w:t>
      </w:r>
    </w:p>
    <w:p w14:paraId="1B70A7B0" w14:textId="30824044" w:rsidR="00731036" w:rsidRPr="00FB6C55" w:rsidRDefault="00731036" w:rsidP="00FB6C5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"Дрогобицький медичний  інформаційно</w:t>
      </w:r>
    </w:p>
    <w:p w14:paraId="18BE6D91" w14:textId="77777777" w:rsidR="00731036" w:rsidRPr="00FB6C55" w:rsidRDefault="00731036" w:rsidP="00FB6C5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-аналітичний центр " Дрогобицької міської ради, </w:t>
      </w:r>
    </w:p>
    <w:p w14:paraId="1C68C6CF" w14:textId="3E45DDC8" w:rsidR="000C4582" w:rsidRPr="00FB6C55" w:rsidRDefault="00731036" w:rsidP="00FB6C5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провідний інженер                                                   </w:t>
      </w:r>
      <w:r w:rsidR="00E94F4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</w:t>
      </w:r>
      <w:r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___________ Зоряна ПАЩЕНКО </w:t>
      </w:r>
    </w:p>
    <w:p w14:paraId="5E9E14E8" w14:textId="77777777" w:rsidR="000C4582" w:rsidRPr="00FB6C55" w:rsidRDefault="000C4582" w:rsidP="00FB6C5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C19687" w14:textId="720D58BD" w:rsidR="00731036" w:rsidRPr="00FB6C55" w:rsidRDefault="00B6534E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</w:t>
      </w:r>
      <w:r w:rsidR="00731036"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оловний бухгалтер комунальної установи</w:t>
      </w:r>
    </w:p>
    <w:p w14:paraId="7A03CA70" w14:textId="74D51429" w:rsidR="00731036" w:rsidRPr="00FB6C55" w:rsidRDefault="00731036" w:rsidP="00FB6C5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"Дрогобицький медичний  інформаційно-</w:t>
      </w:r>
    </w:p>
    <w:p w14:paraId="575E8FDB" w14:textId="195A046C" w:rsidR="00731036" w:rsidRPr="00FB6C55" w:rsidRDefault="00731036" w:rsidP="00FB6C55">
      <w:pPr>
        <w:pStyle w:val="a5"/>
        <w:spacing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аналітичний центр " Дрогобицької міської ради    </w:t>
      </w:r>
      <w:r w:rsidR="00E94F4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</w:t>
      </w:r>
      <w:r w:rsidRPr="00FB6C5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___________ Оксана ЄЛІН</w:t>
      </w:r>
    </w:p>
    <w:p w14:paraId="0FE84141" w14:textId="77777777" w:rsidR="000C4582" w:rsidRPr="00FB6C55" w:rsidRDefault="000C4582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7621C08D" w14:textId="3C1AB8D5" w:rsidR="00731036" w:rsidRPr="00FB6C55" w:rsidRDefault="00B6534E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731036"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ровідний юрисконсульт комунальної </w:t>
      </w:r>
    </w:p>
    <w:p w14:paraId="6A3199E2" w14:textId="6B1684A4" w:rsidR="00731036" w:rsidRPr="00FB6C55" w:rsidRDefault="00731036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>установи «Дрогобицький медичний інформаційно-</w:t>
      </w:r>
    </w:p>
    <w:p w14:paraId="3514DBA3" w14:textId="2D6850A4" w:rsidR="00731036" w:rsidRDefault="00731036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аналітичний центр» Дрогобицької міської ради      </w:t>
      </w:r>
      <w:r w:rsidR="00E94F4B">
        <w:rPr>
          <w:rFonts w:ascii="Times New Roman" w:hAnsi="Times New Roman" w:cs="Times New Roman"/>
          <w:sz w:val="24"/>
          <w:szCs w:val="24"/>
          <w:lang w:val="uk-UA"/>
        </w:rPr>
        <w:t xml:space="preserve">       </w:t>
      </w:r>
      <w:r w:rsidRPr="00FB6C55">
        <w:rPr>
          <w:rFonts w:ascii="Times New Roman" w:hAnsi="Times New Roman" w:cs="Times New Roman"/>
          <w:sz w:val="24"/>
          <w:szCs w:val="24"/>
          <w:lang w:val="uk-UA"/>
        </w:rPr>
        <w:t>___________ Ольга ФЕДОРЕНКО</w:t>
      </w:r>
    </w:p>
    <w:p w14:paraId="1C798FFF" w14:textId="7E95F1F0" w:rsidR="00B6534E" w:rsidRDefault="00B6534E" w:rsidP="00FB6C55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p w14:paraId="616E5EF4" w14:textId="4E168210" w:rsidR="00B6534E" w:rsidRDefault="00B6534E" w:rsidP="00B6534E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редставник управління охорони здоров’я </w:t>
      </w:r>
    </w:p>
    <w:p w14:paraId="70B6DB04" w14:textId="77777777" w:rsidR="00B6534E" w:rsidRDefault="00B6534E" w:rsidP="00B6534E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 xml:space="preserve">виконавчих органів Дрогобицької міської ради </w:t>
      </w:r>
    </w:p>
    <w:p w14:paraId="596F8F41" w14:textId="43FAB813" w:rsidR="00B6534E" w:rsidRDefault="00B6534E" w:rsidP="00B6534E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FB6C55">
        <w:rPr>
          <w:rFonts w:ascii="Times New Roman" w:hAnsi="Times New Roman" w:cs="Times New Roman"/>
          <w:sz w:val="24"/>
          <w:szCs w:val="24"/>
          <w:lang w:val="uk-UA"/>
        </w:rPr>
        <w:t>Львівської області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</w:t>
      </w:r>
      <w:r w:rsidR="00E94F4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___</w:t>
      </w:r>
      <w:r w:rsidR="0081507D">
        <w:rPr>
          <w:rFonts w:ascii="Times New Roman" w:hAnsi="Times New Roman" w:cs="Times New Roman"/>
          <w:sz w:val="24"/>
          <w:szCs w:val="24"/>
          <w:lang w:val="uk-UA"/>
        </w:rPr>
        <w:t>__________ Володимир ЧУБА</w:t>
      </w:r>
    </w:p>
    <w:p w14:paraId="30707ABF" w14:textId="77777777" w:rsidR="00974E4D" w:rsidRDefault="00974E4D">
      <w:pPr>
        <w:pStyle w:val="a5"/>
        <w:spacing w:line="276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</w:p>
    <w:sectPr w:rsidR="00974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734BBF"/>
    <w:multiLevelType w:val="hybridMultilevel"/>
    <w:tmpl w:val="2CBEDE6C"/>
    <w:lvl w:ilvl="0" w:tplc="0ED8DB7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208"/>
    <w:rsid w:val="00034067"/>
    <w:rsid w:val="00081667"/>
    <w:rsid w:val="00084B37"/>
    <w:rsid w:val="00095370"/>
    <w:rsid w:val="000A7F12"/>
    <w:rsid w:val="000C4582"/>
    <w:rsid w:val="000D29F8"/>
    <w:rsid w:val="000E6048"/>
    <w:rsid w:val="001009CE"/>
    <w:rsid w:val="0010540F"/>
    <w:rsid w:val="00166C7F"/>
    <w:rsid w:val="0017584E"/>
    <w:rsid w:val="001A6E37"/>
    <w:rsid w:val="001B1345"/>
    <w:rsid w:val="001E0B71"/>
    <w:rsid w:val="001E14F3"/>
    <w:rsid w:val="001F2DAD"/>
    <w:rsid w:val="00262287"/>
    <w:rsid w:val="002630F5"/>
    <w:rsid w:val="0026557F"/>
    <w:rsid w:val="0027628E"/>
    <w:rsid w:val="00293E23"/>
    <w:rsid w:val="002B0B26"/>
    <w:rsid w:val="002B25F2"/>
    <w:rsid w:val="002B44D8"/>
    <w:rsid w:val="002E3958"/>
    <w:rsid w:val="00323A81"/>
    <w:rsid w:val="00346AFA"/>
    <w:rsid w:val="00353C56"/>
    <w:rsid w:val="00365BA2"/>
    <w:rsid w:val="003722A1"/>
    <w:rsid w:val="00381245"/>
    <w:rsid w:val="0040556E"/>
    <w:rsid w:val="00460032"/>
    <w:rsid w:val="00460C05"/>
    <w:rsid w:val="004770E5"/>
    <w:rsid w:val="00497F92"/>
    <w:rsid w:val="004E56B0"/>
    <w:rsid w:val="004E60EC"/>
    <w:rsid w:val="00524ED9"/>
    <w:rsid w:val="0057306E"/>
    <w:rsid w:val="00591849"/>
    <w:rsid w:val="005A7AFC"/>
    <w:rsid w:val="005C5AD7"/>
    <w:rsid w:val="00610208"/>
    <w:rsid w:val="006228D0"/>
    <w:rsid w:val="0068624F"/>
    <w:rsid w:val="006B4486"/>
    <w:rsid w:val="006E7ADC"/>
    <w:rsid w:val="006F0B83"/>
    <w:rsid w:val="00731036"/>
    <w:rsid w:val="007628A5"/>
    <w:rsid w:val="007B1C25"/>
    <w:rsid w:val="0081507D"/>
    <w:rsid w:val="008340F0"/>
    <w:rsid w:val="00864221"/>
    <w:rsid w:val="00896BCC"/>
    <w:rsid w:val="008C4936"/>
    <w:rsid w:val="00915B10"/>
    <w:rsid w:val="0092679F"/>
    <w:rsid w:val="00955EDE"/>
    <w:rsid w:val="0096394F"/>
    <w:rsid w:val="00974E4D"/>
    <w:rsid w:val="009760CD"/>
    <w:rsid w:val="00981DEE"/>
    <w:rsid w:val="009933AA"/>
    <w:rsid w:val="009B618D"/>
    <w:rsid w:val="009C1072"/>
    <w:rsid w:val="009C5A55"/>
    <w:rsid w:val="009D52B8"/>
    <w:rsid w:val="00A0587A"/>
    <w:rsid w:val="00A06E43"/>
    <w:rsid w:val="00AD68BC"/>
    <w:rsid w:val="00AF0647"/>
    <w:rsid w:val="00AF672C"/>
    <w:rsid w:val="00B50449"/>
    <w:rsid w:val="00B6534E"/>
    <w:rsid w:val="00B76CE3"/>
    <w:rsid w:val="00BE66BC"/>
    <w:rsid w:val="00C026FD"/>
    <w:rsid w:val="00C668AA"/>
    <w:rsid w:val="00C90DD7"/>
    <w:rsid w:val="00CB6245"/>
    <w:rsid w:val="00CD5E2A"/>
    <w:rsid w:val="00D02120"/>
    <w:rsid w:val="00D05E1A"/>
    <w:rsid w:val="00D143FD"/>
    <w:rsid w:val="00D43F8B"/>
    <w:rsid w:val="00D7119E"/>
    <w:rsid w:val="00D97112"/>
    <w:rsid w:val="00DB0015"/>
    <w:rsid w:val="00DB0EA8"/>
    <w:rsid w:val="00DE4E15"/>
    <w:rsid w:val="00DF386D"/>
    <w:rsid w:val="00E235C5"/>
    <w:rsid w:val="00E94F4B"/>
    <w:rsid w:val="00F45487"/>
    <w:rsid w:val="00F618C5"/>
    <w:rsid w:val="00F81382"/>
    <w:rsid w:val="00FB6C55"/>
    <w:rsid w:val="00FF5494"/>
    <w:rsid w:val="00FF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9CD4D"/>
  <w15:docId w15:val="{D3BCE88D-026C-4458-A69B-C9AD14CEC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70E5"/>
    <w:pPr>
      <w:ind w:left="720"/>
      <w:contextualSpacing/>
    </w:pPr>
  </w:style>
  <w:style w:type="table" w:styleId="a4">
    <w:name w:val="Table Grid"/>
    <w:basedOn w:val="a1"/>
    <w:uiPriority w:val="39"/>
    <w:rsid w:val="00477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0C4582"/>
    <w:pPr>
      <w:spacing w:after="0" w:line="240" w:lineRule="auto"/>
    </w:pPr>
  </w:style>
  <w:style w:type="paragraph" w:styleId="a6">
    <w:name w:val="Normal (Web)"/>
    <w:basedOn w:val="a"/>
    <w:uiPriority w:val="99"/>
    <w:unhideWhenUsed/>
    <w:rsid w:val="00262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7">
    <w:name w:val="Balloon Text"/>
    <w:basedOn w:val="a"/>
    <w:link w:val="a8"/>
    <w:uiPriority w:val="99"/>
    <w:semiHidden/>
    <w:unhideWhenUsed/>
    <w:rsid w:val="00D71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711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4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0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ED671-AA14-4F10-B0C0-70628A071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3715</Words>
  <Characters>2119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</dc:creator>
  <cp:lastModifiedBy>Iryna</cp:lastModifiedBy>
  <cp:revision>12</cp:revision>
  <cp:lastPrinted>2026-03-18T07:15:00Z</cp:lastPrinted>
  <dcterms:created xsi:type="dcterms:W3CDTF">2026-03-16T09:34:00Z</dcterms:created>
  <dcterms:modified xsi:type="dcterms:W3CDTF">2026-03-27T09:10:00Z</dcterms:modified>
</cp:coreProperties>
</file>